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C87" w:rsidRPr="00207C87" w:rsidRDefault="00596F9F" w:rsidP="00596F9F">
      <w:pPr>
        <w:bidi/>
        <w:jc w:val="center"/>
        <w:rPr>
          <w:rFonts w:cs="B Mitra"/>
          <w:b/>
          <w:bCs/>
          <w:sz w:val="40"/>
          <w:szCs w:val="40"/>
          <w:rtl/>
          <w:lang w:bidi="fa-IR"/>
        </w:rPr>
      </w:pPr>
      <w:r w:rsidRPr="00207C87">
        <w:rPr>
          <w:rFonts w:cs="B Mitra" w:hint="cs"/>
          <w:b/>
          <w:bCs/>
          <w:sz w:val="40"/>
          <w:szCs w:val="40"/>
          <w:rtl/>
          <w:lang w:bidi="fa-IR"/>
        </w:rPr>
        <w:t xml:space="preserve">گزارش اجرای </w:t>
      </w:r>
    </w:p>
    <w:p w:rsidR="00207C87" w:rsidRPr="00207C87" w:rsidRDefault="00207C87" w:rsidP="00207C87">
      <w:pPr>
        <w:bidi/>
        <w:jc w:val="center"/>
        <w:rPr>
          <w:rFonts w:cs="B Mitra"/>
          <w:b/>
          <w:bCs/>
          <w:sz w:val="40"/>
          <w:szCs w:val="40"/>
          <w:rtl/>
          <w:lang w:bidi="fa-IR"/>
        </w:rPr>
      </w:pPr>
      <w:r w:rsidRPr="00207C87">
        <w:rPr>
          <w:rFonts w:cs="B Mitra"/>
          <w:b/>
          <w:bCs/>
          <w:sz w:val="40"/>
          <w:szCs w:val="40"/>
          <w:lang w:bidi="fa-IR"/>
        </w:rPr>
        <w:t>5S</w:t>
      </w:r>
      <w:r w:rsidRPr="00207C87">
        <w:rPr>
          <w:rFonts w:cs="B Mitra" w:hint="cs"/>
          <w:b/>
          <w:bCs/>
          <w:sz w:val="40"/>
          <w:szCs w:val="40"/>
          <w:rtl/>
          <w:lang w:bidi="fa-IR"/>
        </w:rPr>
        <w:t xml:space="preserve"> ، بهینه سازی تجهیزات و زیبا سازی محیطی </w:t>
      </w:r>
    </w:p>
    <w:p w:rsidR="0073645F" w:rsidRDefault="00596F9F" w:rsidP="0073645F">
      <w:pPr>
        <w:bidi/>
        <w:jc w:val="center"/>
        <w:rPr>
          <w:rFonts w:cs="B Mitra"/>
          <w:b/>
          <w:bCs/>
          <w:sz w:val="40"/>
          <w:szCs w:val="40"/>
          <w:rtl/>
          <w:lang w:bidi="fa-IR"/>
        </w:rPr>
      </w:pPr>
      <w:r w:rsidRPr="00207C87">
        <w:rPr>
          <w:rFonts w:cs="B Mitra" w:hint="cs"/>
          <w:b/>
          <w:bCs/>
          <w:sz w:val="40"/>
          <w:szCs w:val="40"/>
          <w:rtl/>
          <w:lang w:bidi="fa-IR"/>
        </w:rPr>
        <w:t xml:space="preserve"> در تصفیه خانه ی مرکزی نیروگا</w:t>
      </w:r>
      <w:r w:rsidR="00207C87" w:rsidRPr="00207C87">
        <w:rPr>
          <w:rFonts w:cs="B Mitra" w:hint="cs"/>
          <w:b/>
          <w:bCs/>
          <w:sz w:val="40"/>
          <w:szCs w:val="40"/>
          <w:rtl/>
          <w:lang w:bidi="fa-IR"/>
        </w:rPr>
        <w:t xml:space="preserve">ه سیکل ترکیبی شهید کاوه </w:t>
      </w:r>
    </w:p>
    <w:p w:rsidR="0073645F" w:rsidRPr="0073645F" w:rsidRDefault="0073645F" w:rsidP="000B342D">
      <w:pPr>
        <w:bidi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73645F">
        <w:rPr>
          <w:rFonts w:cs="B Mitra" w:hint="cs"/>
          <w:b/>
          <w:bCs/>
          <w:sz w:val="28"/>
          <w:szCs w:val="28"/>
          <w:rtl/>
          <w:lang w:bidi="fa-IR"/>
        </w:rPr>
        <w:t xml:space="preserve">هادی کارگرمقدم </w:t>
      </w:r>
      <w:r w:rsidR="000B342D">
        <w:rPr>
          <w:rFonts w:cs="B Mitra" w:hint="cs"/>
          <w:b/>
          <w:bCs/>
          <w:sz w:val="28"/>
          <w:szCs w:val="28"/>
          <w:rtl/>
          <w:lang w:bidi="fa-IR"/>
        </w:rPr>
        <w:t xml:space="preserve">      </w:t>
      </w:r>
      <w:r w:rsidRPr="000B342D">
        <w:rPr>
          <w:rFonts w:cs="B Mitra" w:hint="cs"/>
          <w:b/>
          <w:bCs/>
          <w:rtl/>
          <w:lang w:bidi="fa-IR"/>
        </w:rPr>
        <w:t>تکنیسن شیفت بهره برداری</w:t>
      </w:r>
      <w:r w:rsidRPr="0073645F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</w:p>
    <w:p w:rsidR="00CD0F58" w:rsidRDefault="00CD0F58" w:rsidP="0073645F">
      <w:pPr>
        <w:bidi/>
        <w:rPr>
          <w:rFonts w:cs="B Mitra"/>
          <w:b/>
          <w:bCs/>
          <w:noProof/>
          <w:sz w:val="40"/>
          <w:szCs w:val="40"/>
          <w:rtl/>
        </w:rPr>
      </w:pPr>
    </w:p>
    <w:p w:rsidR="001A20CB" w:rsidRDefault="00CD0F58" w:rsidP="001A20CB">
      <w:pPr>
        <w:keepNext/>
        <w:bidi/>
        <w:jc w:val="center"/>
      </w:pPr>
      <w:r>
        <w:rPr>
          <w:rFonts w:cs="B Mitra"/>
          <w:b/>
          <w:bCs/>
          <w:noProof/>
          <w:sz w:val="40"/>
          <w:szCs w:val="40"/>
          <w:rtl/>
        </w:rPr>
        <w:drawing>
          <wp:inline distT="0" distB="0" distL="0" distR="0">
            <wp:extent cx="5943600" cy="3533775"/>
            <wp:effectExtent l="19050" t="0" r="19050" b="1019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7" b="22770"/>
                    <a:stretch/>
                  </pic:blipFill>
                  <pic:spPr bwMode="auto">
                    <a:xfrm>
                      <a:off x="0" y="0"/>
                      <a:ext cx="5943600" cy="3533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F58" w:rsidRDefault="00CD0F58" w:rsidP="00CD0F58">
      <w:pPr>
        <w:bidi/>
        <w:jc w:val="center"/>
        <w:rPr>
          <w:rFonts w:cs="B Mitra"/>
          <w:b/>
          <w:bCs/>
          <w:sz w:val="40"/>
          <w:szCs w:val="40"/>
          <w:rtl/>
          <w:lang w:bidi="fa-IR"/>
        </w:rPr>
      </w:pPr>
    </w:p>
    <w:p w:rsidR="0073645F" w:rsidRDefault="0073645F" w:rsidP="0073645F">
      <w:pPr>
        <w:bidi/>
        <w:jc w:val="center"/>
        <w:rPr>
          <w:rFonts w:cs="B Mitra"/>
          <w:b/>
          <w:bCs/>
          <w:sz w:val="40"/>
          <w:szCs w:val="40"/>
          <w:rtl/>
          <w:lang w:bidi="fa-IR"/>
        </w:rPr>
      </w:pPr>
    </w:p>
    <w:p w:rsidR="00CD0F58" w:rsidRPr="001A20CB" w:rsidRDefault="00CD0F58" w:rsidP="001A20CB">
      <w:pPr>
        <w:bidi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1A20CB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انبار مواد شیمیایی</w:t>
      </w:r>
    </w:p>
    <w:p w:rsidR="00CD0F58" w:rsidRPr="00E07911" w:rsidRDefault="00CD0F58" w:rsidP="00E07911">
      <w:pPr>
        <w:bidi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>با توجه به حساسیت و خطرات مواد شیمی</w:t>
      </w:r>
      <w:r w:rsidR="00E4110A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ایی قابل استفاده در تصفیه خانه </w:t>
      </w: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ی مرکزی </w:t>
      </w:r>
      <w:r w:rsidR="00E4110A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و اصول نگهداری و انبارداری از آنها  ،</w:t>
      </w: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انبار موجود در ساختمان تصفیه خانه که چندین سال بود تخلیه و نظافت نشده بود ، کاملا تخلیه شد و بعد از شستشوی کامل موارد زیر انجام گرفت : </w:t>
      </w:r>
    </w:p>
    <w:p w:rsidR="00CD0F58" w:rsidRPr="00E07911" w:rsidRDefault="00CD0F58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>رنگ آمیزی</w:t>
      </w:r>
      <w:r w:rsidR="002201D1" w:rsidRPr="00E07911">
        <w:rPr>
          <w:rFonts w:cs="B Mitra"/>
          <w:b/>
          <w:bCs/>
          <w:sz w:val="28"/>
          <w:szCs w:val="28"/>
          <w:lang w:bidi="fa-IR"/>
        </w:rPr>
        <w:t xml:space="preserve"> </w:t>
      </w:r>
      <w:r w:rsidR="002201D1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تیر</w:t>
      </w: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آهن های سازه </w:t>
      </w:r>
      <w:r w:rsidR="002201D1" w:rsidRPr="00E07911">
        <w:rPr>
          <w:rFonts w:cs="B Mitra" w:hint="cs"/>
          <w:b/>
          <w:bCs/>
          <w:sz w:val="28"/>
          <w:szCs w:val="28"/>
          <w:rtl/>
          <w:lang w:bidi="fa-IR"/>
        </w:rPr>
        <w:t>ساختمان که بر اثر رطوبت</w:t>
      </w:r>
      <w:r w:rsidR="00E07911" w:rsidRPr="00E07911">
        <w:rPr>
          <w:rFonts w:cs="B Mitra"/>
          <w:b/>
          <w:bCs/>
          <w:sz w:val="28"/>
          <w:szCs w:val="28"/>
          <w:lang w:bidi="fa-IR"/>
        </w:rPr>
        <w:t xml:space="preserve"> </w:t>
      </w:r>
      <w:r w:rsidR="00E4110A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و بخارات مواد شیمیایی </w:t>
      </w:r>
      <w:r w:rsidR="00E07911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دچار زنگ زدگی شده بود</w:t>
      </w:r>
      <w:r w:rsidR="002201D1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. </w:t>
      </w:r>
    </w:p>
    <w:p w:rsidR="002201D1" w:rsidRPr="00E07911" w:rsidRDefault="002201D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رنگ آمیزی کمد لوازم موجود در انبار که دچار زنگ زدگی شده بود </w:t>
      </w:r>
      <w:r w:rsidR="00D12D71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و جابجایی آن . </w:t>
      </w:r>
    </w:p>
    <w:p w:rsidR="002201D1" w:rsidRPr="00E07911" w:rsidRDefault="002201D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رنگ آمیزی لوله های مسیر شوفاژ </w:t>
      </w:r>
    </w:p>
    <w:p w:rsidR="00E4110A" w:rsidRPr="00E07911" w:rsidRDefault="002201D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رنگ آمیزی قفسه </w:t>
      </w:r>
      <w:r w:rsidR="00E4110A" w:rsidRPr="00E07911">
        <w:rPr>
          <w:rFonts w:cs="B Mitra" w:hint="cs"/>
          <w:b/>
          <w:bCs/>
          <w:sz w:val="28"/>
          <w:szCs w:val="28"/>
          <w:rtl/>
          <w:lang w:bidi="fa-IR"/>
        </w:rPr>
        <w:t>ها</w:t>
      </w: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ی داخل انبار </w:t>
      </w:r>
    </w:p>
    <w:p w:rsidR="00E4110A" w:rsidRPr="00E07911" w:rsidRDefault="00E4110A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برش قسمتی از قفسه های داخل انبار و نصب آن در خارج از انبار جهت نگهداری مواد شیمیایی مایع موجود . </w:t>
      </w:r>
    </w:p>
    <w:p w:rsidR="002201D1" w:rsidRPr="00E07911" w:rsidRDefault="002201D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جابجایی و جانمایی باسکول </w:t>
      </w:r>
      <w:r w:rsidR="00746B12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درون انبار </w:t>
      </w:r>
    </w:p>
    <w:p w:rsidR="002201D1" w:rsidRPr="00E07911" w:rsidRDefault="002201D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تعویض فن تهویه ی هوای انبار </w:t>
      </w:r>
      <w:r w:rsidR="00746B12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جهت تهویه و مکش بیشتر </w:t>
      </w:r>
      <w:r w:rsidR="00E07911" w:rsidRPr="00E07911">
        <w:rPr>
          <w:rFonts w:cs="B Mitra"/>
          <w:b/>
          <w:bCs/>
          <w:sz w:val="28"/>
          <w:szCs w:val="28"/>
          <w:lang w:bidi="fa-IR"/>
        </w:rPr>
        <w:t>.</w:t>
      </w:r>
    </w:p>
    <w:p w:rsidR="00E07911" w:rsidRPr="00E07911" w:rsidRDefault="00E0791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ترمیم و چیدمان تابلو ابزار </w:t>
      </w:r>
    </w:p>
    <w:p w:rsidR="002201D1" w:rsidRPr="00E07911" w:rsidRDefault="002201D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نصب تگ های نام گذاری بر روی مواد شیمیایی و لوازم </w:t>
      </w:r>
    </w:p>
    <w:p w:rsidR="002201D1" w:rsidRPr="00E07911" w:rsidRDefault="00D12D7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انتقال ظروف </w:t>
      </w:r>
      <w:r w:rsidR="00746B12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خالی </w:t>
      </w: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مواد شیمیایی </w:t>
      </w:r>
      <w:r w:rsidR="00746B12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مایع </w:t>
      </w: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به بارانداز </w:t>
      </w:r>
    </w:p>
    <w:p w:rsidR="00D12D71" w:rsidRPr="00E07911" w:rsidRDefault="00D12D7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انتقال مواد شیمیایی منقضی شده به بارانداز و هماهنگی </w:t>
      </w:r>
      <w:r w:rsidR="00746B12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و صدور پرمیت </w:t>
      </w: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جهت معدوم سازی آن ها </w:t>
      </w:r>
      <w:r w:rsidR="00746B12" w:rsidRPr="00E07911">
        <w:rPr>
          <w:rFonts w:cs="B Mitra" w:hint="cs"/>
          <w:b/>
          <w:bCs/>
          <w:sz w:val="28"/>
          <w:szCs w:val="28"/>
          <w:rtl/>
          <w:lang w:bidi="fa-IR"/>
        </w:rPr>
        <w:t>طبق دستورالعمل های زیست محیطی با واحد ایمنی .</w:t>
      </w:r>
    </w:p>
    <w:p w:rsidR="00D12D71" w:rsidRPr="00E07911" w:rsidRDefault="00D12D71" w:rsidP="00E07911">
      <w:pPr>
        <w:pStyle w:val="ListParagraph"/>
        <w:numPr>
          <w:ilvl w:val="0"/>
          <w:numId w:val="1"/>
        </w:numPr>
        <w:bidi/>
        <w:jc w:val="both"/>
        <w:rPr>
          <w:rFonts w:cs="B Mitra"/>
          <w:b/>
          <w:bCs/>
          <w:sz w:val="28"/>
          <w:szCs w:val="28"/>
          <w:lang w:bidi="fa-IR"/>
        </w:rPr>
      </w:pP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تحویل وسایل نو </w:t>
      </w:r>
      <w:r w:rsidR="00746B12"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مانند فیلتر کارتریجی ، ممبرارن ، ولو  و... </w:t>
      </w:r>
      <w:r w:rsidRP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به انبار مرکزی جهت نگهداری </w:t>
      </w:r>
    </w:p>
    <w:p w:rsidR="00CE5DCA" w:rsidRDefault="001A20CB" w:rsidP="00CE5DCA">
      <w:pPr>
        <w:bidi/>
        <w:rPr>
          <w:rFonts w:cs="B Mitra"/>
          <w:b/>
          <w:bCs/>
          <w:sz w:val="40"/>
          <w:szCs w:val="40"/>
          <w:lang w:bidi="fa-IR"/>
        </w:rPr>
      </w:pPr>
      <w:r>
        <w:rPr>
          <w:rFonts w:cs="B Mitra"/>
          <w:b/>
          <w:bCs/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0</wp:posOffset>
            </wp:positionV>
            <wp:extent cx="2943860" cy="2552700"/>
            <wp:effectExtent l="0" t="0" r="8890" b="0"/>
            <wp:wrapThrough wrapText="bothSides">
              <wp:wrapPolygon edited="0">
                <wp:start x="699" y="0"/>
                <wp:lineTo x="280" y="322"/>
                <wp:lineTo x="0" y="1451"/>
                <wp:lineTo x="0" y="20794"/>
                <wp:lineTo x="559" y="21439"/>
                <wp:lineTo x="699" y="21439"/>
                <wp:lineTo x="20966" y="21439"/>
                <wp:lineTo x="21106" y="21439"/>
                <wp:lineTo x="21525" y="20955"/>
                <wp:lineTo x="21525" y="484"/>
                <wp:lineTo x="20966" y="0"/>
                <wp:lineTo x="699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418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0" t="-438" r="-87" b="175"/>
                    <a:stretch/>
                  </pic:blipFill>
                  <pic:spPr bwMode="auto">
                    <a:xfrm>
                      <a:off x="0" y="0"/>
                      <a:ext cx="294386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B Mitra"/>
          <w:b/>
          <w:bCs/>
          <w:noProof/>
          <w:sz w:val="40"/>
          <w:szCs w:val="40"/>
        </w:rPr>
        <w:drawing>
          <wp:inline distT="0" distB="0" distL="0" distR="0" wp14:anchorId="5287B8F2" wp14:editId="3BCF062A">
            <wp:extent cx="2780030" cy="246659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335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5" b="10043"/>
                    <a:stretch/>
                  </pic:blipFill>
                  <pic:spPr bwMode="auto">
                    <a:xfrm>
                      <a:off x="0" y="0"/>
                      <a:ext cx="2799902" cy="2484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DCA" w:rsidRDefault="00CE5DCA" w:rsidP="00CE5DCA">
      <w:pPr>
        <w:bidi/>
        <w:rPr>
          <w:rFonts w:cs="B Mitra"/>
          <w:b/>
          <w:bCs/>
          <w:noProof/>
          <w:sz w:val="40"/>
          <w:szCs w:val="40"/>
          <w:rtl/>
        </w:rPr>
      </w:pPr>
      <w:r>
        <w:rPr>
          <w:rFonts w:cs="B Mitra"/>
          <w:b/>
          <w:bCs/>
          <w:noProof/>
          <w:sz w:val="40"/>
          <w:szCs w:val="40"/>
          <w:rtl/>
        </w:rPr>
        <w:drawing>
          <wp:inline distT="0" distB="0" distL="0" distR="0">
            <wp:extent cx="6362700" cy="3790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00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01D1" w:rsidRDefault="002201D1" w:rsidP="002201D1">
      <w:pPr>
        <w:bidi/>
        <w:rPr>
          <w:rFonts w:cs="B Mitra"/>
          <w:b/>
          <w:bCs/>
          <w:sz w:val="40"/>
          <w:szCs w:val="40"/>
          <w:rtl/>
          <w:lang w:bidi="fa-IR"/>
        </w:rPr>
      </w:pPr>
    </w:p>
    <w:p w:rsidR="00E07911" w:rsidRDefault="00E07911" w:rsidP="00E07911">
      <w:pPr>
        <w:bidi/>
        <w:rPr>
          <w:rFonts w:cs="B Mitra"/>
          <w:b/>
          <w:bCs/>
          <w:sz w:val="40"/>
          <w:szCs w:val="40"/>
          <w:rtl/>
          <w:lang w:bidi="fa-IR"/>
        </w:rPr>
      </w:pPr>
    </w:p>
    <w:p w:rsidR="00E07911" w:rsidRDefault="00E07911" w:rsidP="00E07911">
      <w:pPr>
        <w:bidi/>
        <w:rPr>
          <w:rFonts w:cs="B Mitra"/>
          <w:b/>
          <w:bCs/>
          <w:sz w:val="40"/>
          <w:szCs w:val="40"/>
          <w:rtl/>
          <w:lang w:bidi="fa-IR"/>
        </w:rPr>
      </w:pPr>
    </w:p>
    <w:p w:rsidR="00E07911" w:rsidRDefault="00E07911" w:rsidP="00E07911">
      <w:pPr>
        <w:bidi/>
        <w:rPr>
          <w:rFonts w:cs="B Mitra"/>
          <w:b/>
          <w:bCs/>
          <w:sz w:val="40"/>
          <w:szCs w:val="40"/>
          <w:rtl/>
          <w:lang w:bidi="fa-IR"/>
        </w:rPr>
      </w:pPr>
      <w:r>
        <w:rPr>
          <w:rFonts w:cs="B Mitra" w:hint="cs"/>
          <w:b/>
          <w:bCs/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152400</wp:posOffset>
            </wp:positionV>
            <wp:extent cx="2868295" cy="3829050"/>
            <wp:effectExtent l="152400" t="152400" r="160655" b="1524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599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8" t="14664" r="15224" b="6491"/>
                    <a:stretch/>
                  </pic:blipFill>
                  <pic:spPr bwMode="auto">
                    <a:xfrm>
                      <a:off x="0" y="0"/>
                      <a:ext cx="2868295" cy="3829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911" w:rsidRDefault="00E07911" w:rsidP="00E07911">
      <w:pPr>
        <w:bidi/>
        <w:rPr>
          <w:rFonts w:cs="B Mitra"/>
          <w:b/>
          <w:bCs/>
          <w:sz w:val="40"/>
          <w:szCs w:val="40"/>
          <w:rtl/>
          <w:lang w:bidi="fa-IR"/>
        </w:rPr>
      </w:pPr>
    </w:p>
    <w:p w:rsidR="002201D1" w:rsidRPr="00921563" w:rsidRDefault="003C28DB" w:rsidP="00921563">
      <w:pPr>
        <w:bidi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921563">
        <w:rPr>
          <w:rFonts w:cs="B Mitra" w:hint="cs"/>
          <w:b/>
          <w:bCs/>
          <w:sz w:val="32"/>
          <w:szCs w:val="32"/>
          <w:rtl/>
          <w:lang w:bidi="fa-IR"/>
        </w:rPr>
        <w:t>دستگاه چشم شوی اضطراری</w:t>
      </w:r>
    </w:p>
    <w:p w:rsidR="00601878" w:rsidRPr="00921563" w:rsidRDefault="00601878" w:rsidP="00921563">
      <w:pPr>
        <w:bidi/>
        <w:jc w:val="both"/>
        <w:rPr>
          <w:rFonts w:cs="B Mitra"/>
          <w:b/>
          <w:bCs/>
          <w:sz w:val="32"/>
          <w:szCs w:val="32"/>
          <w:rtl/>
          <w:lang w:bidi="fa-IR"/>
        </w:rPr>
      </w:pPr>
    </w:p>
    <w:p w:rsidR="00E07911" w:rsidRDefault="00601878" w:rsidP="00E07911">
      <w:pPr>
        <w:bidi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>این دستگاه در محیط تصفیه خانه ی مرکزی بعلت محلول سازی های روزانه ی که انجام می</w:t>
      </w:r>
      <w:r w:rsidR="00D12D71" w:rsidRPr="00E43367">
        <w:rPr>
          <w:rFonts w:cs="B Mitra" w:hint="cs"/>
          <w:b/>
          <w:bCs/>
          <w:sz w:val="28"/>
          <w:szCs w:val="28"/>
          <w:rtl/>
          <w:lang w:bidi="fa-IR"/>
        </w:rPr>
        <w:t>ش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ود خصوصا اسید ، از ضرورت 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 xml:space="preserve">و کارایی 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>بسیار بالایی برخوردار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 xml:space="preserve">است </w:t>
      </w:r>
      <w:r w:rsidR="003E23DA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که در لحظه ی بروز حادثه مانند 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 xml:space="preserve">پاشش </w:t>
      </w:r>
      <w:r w:rsidR="003E23DA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اسید بر روی بدن میتواند به سهولت در اختیار 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>و از شدت آسیب ها ی ناشی از آن کم کند</w:t>
      </w:r>
      <w:r w:rsidR="003E23DA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. لذا با توجه به ایراداتی که بر اثر فرسودگی و خرابی شیرآلات داشت پرمیت 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 xml:space="preserve">مبوطه </w:t>
      </w:r>
      <w:r w:rsidR="003E23DA" w:rsidRPr="00E43367">
        <w:rPr>
          <w:rFonts w:cs="B Mitra" w:hint="cs"/>
          <w:b/>
          <w:bCs/>
          <w:sz w:val="28"/>
          <w:szCs w:val="28"/>
          <w:rtl/>
          <w:lang w:bidi="fa-IR"/>
        </w:rPr>
        <w:t>صادر و توسط گر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>وه تعمیرات مکانیک مرتفع گردید .</w:t>
      </w:r>
    </w:p>
    <w:p w:rsidR="003E23DA" w:rsidRPr="00E43367" w:rsidRDefault="003E23DA" w:rsidP="00E07911">
      <w:pPr>
        <w:bidi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>بعد از رفع عیوب ، دستگاه برای رویت بهتر و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 xml:space="preserve"> بیشتر متناسب با رنگ های موجود در فضای تصفیه خانه 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>رنگ آمیزی شد .</w:t>
      </w:r>
    </w:p>
    <w:p w:rsidR="00CF0C42" w:rsidRPr="00E07911" w:rsidRDefault="00CE5DCA" w:rsidP="00E07911">
      <w:pPr>
        <w:bidi/>
        <w:rPr>
          <w:rFonts w:cs="B Mitra"/>
          <w:b/>
          <w:bCs/>
          <w:sz w:val="40"/>
          <w:szCs w:val="40"/>
          <w:rtl/>
          <w:lang w:bidi="fa-IR"/>
        </w:rPr>
      </w:pPr>
      <w:r>
        <w:rPr>
          <w:rFonts w:cs="B Mitra"/>
          <w:b/>
          <w:bCs/>
          <w:noProof/>
          <w:sz w:val="40"/>
          <w:szCs w:val="40"/>
          <w:rtl/>
        </w:rPr>
        <w:drawing>
          <wp:inline distT="0" distB="0" distL="0" distR="0" wp14:anchorId="3EA57BB3" wp14:editId="6D8744C9">
            <wp:extent cx="5816570" cy="3190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658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424" cy="320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6929" w:rsidRPr="00CF0C42" w:rsidRDefault="00E65EB1" w:rsidP="00CF0C42">
      <w:pPr>
        <w:bidi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CF0C42">
        <w:rPr>
          <w:rFonts w:cs="B Mitra" w:hint="cs"/>
          <w:b/>
          <w:bCs/>
          <w:sz w:val="32"/>
          <w:szCs w:val="32"/>
          <w:rtl/>
          <w:lang w:bidi="fa-IR"/>
        </w:rPr>
        <w:lastRenderedPageBreak/>
        <w:t>بهسازی کانال های انتقال آب</w:t>
      </w:r>
    </w:p>
    <w:p w:rsidR="007060F8" w:rsidRPr="00E43367" w:rsidRDefault="006A2144" w:rsidP="00E07911">
      <w:pPr>
        <w:bidi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>کانال های انتقا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 xml:space="preserve">ل آب و پس آب واقع در تصفیه خانه 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>ی مرکزی شامل دو مجموعه بک واش فیلتر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 xml:space="preserve">های شنی و کربنی 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و درین 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 xml:space="preserve">حوضچه ی محلول سازی و 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سیستم </w:t>
      </w:r>
      <w:r w:rsidRPr="00E43367">
        <w:rPr>
          <w:rFonts w:cs="B Mitra"/>
          <w:b/>
          <w:bCs/>
          <w:sz w:val="28"/>
          <w:szCs w:val="28"/>
          <w:lang w:bidi="fa-IR"/>
        </w:rPr>
        <w:t>RO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میباشد .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>درکانال درین آب بکواش فیلتر های شنی و کربنی ،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این کانال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جدا از وظیفه 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 xml:space="preserve">ی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>هدایت آب به بیرون ساختمان ، ب</w:t>
      </w:r>
      <w:r w:rsidR="00746B12">
        <w:rPr>
          <w:rFonts w:cs="B Mitra" w:hint="cs"/>
          <w:b/>
          <w:bCs/>
          <w:sz w:val="28"/>
          <w:szCs w:val="28"/>
          <w:rtl/>
          <w:lang w:bidi="fa-IR"/>
        </w:rPr>
        <w:t>ه اپراتور جهت تشخیص تمیزی آب بک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واش 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>و مدت زمان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عملیات بک واش کمک میکند . وضعیت موجود بعد چندین سال بهره برداری 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>از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این کانال ها بعلت رطوبت بالا 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دیواره های سیمانی آن دچار فرسایش و ریزش شده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و در حال تخریب بود 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لذا جهت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>جلوگیری از تخریب بیشتر کانال ها با هماهنگی هایی که انجام پذیرفت ملات آماده ی عایق سیمنتک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D12D71" w:rsidRPr="00E43367">
        <w:rPr>
          <w:rFonts w:cs="B Mitra"/>
          <w:b/>
          <w:bCs/>
          <w:sz w:val="28"/>
          <w:szCs w:val="28"/>
          <w:lang w:bidi="fa-IR"/>
        </w:rPr>
        <w:t>F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،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رنگ سفید تهیه شد 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و باتوجه به سرعت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>و حجم زیاد آب این ملات با لایه ی محافظ مش فایبر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گلاس در درون کانال ها اجرا گردید.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رنگ سفید و روشن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ملات استفاده شده باعث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E07911" w:rsidRPr="00E07911">
        <w:rPr>
          <w:rFonts w:cs="B Mitra"/>
          <w:b/>
          <w:bCs/>
          <w:sz w:val="28"/>
          <w:szCs w:val="28"/>
          <w:rtl/>
          <w:lang w:bidi="fa-IR"/>
        </w:rPr>
        <w:t>روئ</w:t>
      </w:r>
      <w:r w:rsidR="00E07911" w:rsidRPr="00E07911">
        <w:rPr>
          <w:rFonts w:cs="B Mitra" w:hint="cs"/>
          <w:b/>
          <w:bCs/>
          <w:sz w:val="28"/>
          <w:szCs w:val="28"/>
          <w:rtl/>
          <w:lang w:bidi="fa-IR"/>
        </w:rPr>
        <w:t>ی</w:t>
      </w:r>
      <w:r w:rsidR="00E07911" w:rsidRPr="00E07911">
        <w:rPr>
          <w:rFonts w:cs="B Mitra" w:hint="eastAsia"/>
          <w:b/>
          <w:bCs/>
          <w:sz w:val="28"/>
          <w:szCs w:val="28"/>
          <w:rtl/>
          <w:lang w:bidi="fa-IR"/>
        </w:rPr>
        <w:t>ت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بهتر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ذرات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 احتمالی شن یا کربن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و یا لجن </w:t>
      </w:r>
      <w:r w:rsidR="00E07911" w:rsidRPr="00E07911">
        <w:rPr>
          <w:rFonts w:cs="B Mitra"/>
          <w:b/>
          <w:bCs/>
          <w:sz w:val="28"/>
          <w:szCs w:val="28"/>
          <w:rtl/>
          <w:lang w:bidi="fa-IR"/>
        </w:rPr>
        <w:t xml:space="preserve">خارج شده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از فیلتر های شنی و کربنی هنگام بک واش </w:t>
      </w:r>
      <w:r w:rsidR="00E07911">
        <w:rPr>
          <w:rFonts w:cs="B Mitra" w:hint="cs"/>
          <w:b/>
          <w:bCs/>
          <w:sz w:val="28"/>
          <w:szCs w:val="28"/>
          <w:rtl/>
          <w:lang w:bidi="fa-IR"/>
        </w:rPr>
        <w:t xml:space="preserve">توسط اپراتور شده است </w:t>
      </w:r>
      <w:r w:rsidR="007060F8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.گریتینگ ها و نبشی های نگهدارنده روی این کانال ها نیز دچار زنگ زدگی </w:t>
      </w:r>
      <w:r w:rsidR="00FE200D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شده بود که با تهیه ی لوازم مورد نیاز  ابتدا سنباده کاری و سپس رنگ آمیزی شد . </w:t>
      </w:r>
    </w:p>
    <w:p w:rsidR="00FE200D" w:rsidRDefault="00FE200D" w:rsidP="00FE200D">
      <w:pPr>
        <w:bidi/>
        <w:rPr>
          <w:rFonts w:cs="B Mitra"/>
          <w:sz w:val="32"/>
          <w:szCs w:val="32"/>
          <w:rtl/>
          <w:lang w:bidi="fa-IR"/>
        </w:rPr>
      </w:pPr>
      <w:r>
        <w:rPr>
          <w:rFonts w:cs="B Mitra" w:hint="cs"/>
          <w:noProof/>
          <w:sz w:val="32"/>
          <w:szCs w:val="32"/>
          <w:rtl/>
        </w:rPr>
        <w:drawing>
          <wp:inline distT="0" distB="0" distL="0" distR="0">
            <wp:extent cx="2721610" cy="29908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71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377" cy="3008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0C42">
        <w:rPr>
          <w:rFonts w:cs="B Mitra" w:hint="cs"/>
          <w:noProof/>
          <w:sz w:val="32"/>
          <w:szCs w:val="32"/>
          <w:rtl/>
        </w:rPr>
        <w:drawing>
          <wp:inline distT="0" distB="0" distL="0" distR="0" wp14:anchorId="7D856DB1" wp14:editId="02CE1697">
            <wp:extent cx="3076575" cy="2981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72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966" cy="2998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3D3C" w:rsidRDefault="00E93D3C" w:rsidP="00E93D3C">
      <w:pPr>
        <w:bidi/>
        <w:rPr>
          <w:rFonts w:cs="B Mitra"/>
          <w:sz w:val="32"/>
          <w:szCs w:val="32"/>
          <w:lang w:bidi="fa-IR"/>
        </w:rPr>
      </w:pPr>
    </w:p>
    <w:p w:rsidR="00E93D3C" w:rsidRDefault="00046BA0" w:rsidP="00E93D3C">
      <w:pPr>
        <w:bidi/>
        <w:rPr>
          <w:rFonts w:cs="B Mitra"/>
          <w:sz w:val="32"/>
          <w:szCs w:val="32"/>
          <w:lang w:bidi="fa-IR"/>
        </w:rPr>
      </w:pPr>
      <w:r>
        <w:rPr>
          <w:rFonts w:cs="B Mitra"/>
          <w:noProof/>
          <w:sz w:val="32"/>
          <w:szCs w:val="32"/>
        </w:rPr>
        <w:lastRenderedPageBreak/>
        <w:drawing>
          <wp:inline distT="0" distB="0" distL="0" distR="0">
            <wp:extent cx="2821734" cy="3238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93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72" cy="3259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0C42">
        <w:rPr>
          <w:rFonts w:cs="B Mitra"/>
          <w:noProof/>
          <w:sz w:val="32"/>
          <w:szCs w:val="32"/>
        </w:rPr>
        <w:drawing>
          <wp:inline distT="0" distB="0" distL="0" distR="0" wp14:anchorId="604E6400" wp14:editId="3A5F3435">
            <wp:extent cx="3048000" cy="3238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93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23" cy="3252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3D3C" w:rsidRDefault="00E93D3C" w:rsidP="00E93D3C">
      <w:pPr>
        <w:bidi/>
        <w:rPr>
          <w:rFonts w:cs="B Mitra"/>
          <w:sz w:val="32"/>
          <w:szCs w:val="32"/>
          <w:lang w:bidi="fa-IR"/>
        </w:rPr>
      </w:pPr>
    </w:p>
    <w:p w:rsidR="00D12D71" w:rsidRDefault="00CE5DCA" w:rsidP="00CF0C42">
      <w:pPr>
        <w:bidi/>
        <w:rPr>
          <w:rFonts w:cs="B Mitra"/>
          <w:sz w:val="32"/>
          <w:szCs w:val="32"/>
          <w:rtl/>
          <w:lang w:bidi="fa-IR"/>
        </w:rPr>
      </w:pPr>
      <w:r>
        <w:rPr>
          <w:rFonts w:cs="B Mitra"/>
          <w:noProof/>
          <w:sz w:val="32"/>
          <w:szCs w:val="32"/>
        </w:rPr>
        <w:drawing>
          <wp:inline distT="0" distB="0" distL="0" distR="0" wp14:anchorId="1FB681CD" wp14:editId="379E6173">
            <wp:extent cx="2257425" cy="24860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006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5"/>
                    <a:stretch/>
                  </pic:blipFill>
                  <pic:spPr bwMode="auto">
                    <a:xfrm>
                      <a:off x="0" y="0"/>
                      <a:ext cx="225742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C42">
        <w:rPr>
          <w:rFonts w:cs="B Mitra"/>
          <w:noProof/>
          <w:sz w:val="32"/>
          <w:szCs w:val="32"/>
        </w:rPr>
        <w:drawing>
          <wp:inline distT="0" distB="0" distL="0" distR="0" wp14:anchorId="52C27DA0" wp14:editId="0A5A3FBD">
            <wp:extent cx="3645022" cy="2362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984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876" cy="2368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5DCA" w:rsidRDefault="00CE5DCA" w:rsidP="00CF0C42">
      <w:pPr>
        <w:bidi/>
        <w:jc w:val="center"/>
        <w:rPr>
          <w:rFonts w:cs="B Mitra"/>
          <w:sz w:val="32"/>
          <w:szCs w:val="32"/>
          <w:lang w:bidi="fa-IR"/>
        </w:rPr>
      </w:pPr>
    </w:p>
    <w:p w:rsidR="00CE5DCA" w:rsidRDefault="00CE5DCA" w:rsidP="00CE5DCA">
      <w:pPr>
        <w:bidi/>
        <w:jc w:val="center"/>
        <w:rPr>
          <w:rFonts w:cs="B Mitra"/>
          <w:sz w:val="32"/>
          <w:szCs w:val="32"/>
          <w:lang w:bidi="fa-IR"/>
        </w:rPr>
      </w:pPr>
    </w:p>
    <w:p w:rsidR="00CE5DCA" w:rsidRDefault="00CE5DCA" w:rsidP="00CE5DCA">
      <w:pPr>
        <w:bidi/>
        <w:jc w:val="center"/>
        <w:rPr>
          <w:rFonts w:cs="B Mitra"/>
          <w:sz w:val="32"/>
          <w:szCs w:val="32"/>
          <w:lang w:bidi="fa-IR"/>
        </w:rPr>
      </w:pPr>
    </w:p>
    <w:p w:rsidR="00CE5DCA" w:rsidRDefault="00CE5DCA" w:rsidP="00CE5DCA">
      <w:pPr>
        <w:bidi/>
        <w:rPr>
          <w:rFonts w:cs="B Mitra"/>
          <w:sz w:val="32"/>
          <w:szCs w:val="32"/>
          <w:lang w:bidi="fa-IR"/>
        </w:rPr>
      </w:pPr>
    </w:p>
    <w:p w:rsidR="00CE5DCA" w:rsidRDefault="00CE5DCA" w:rsidP="00CE5DCA">
      <w:pPr>
        <w:bidi/>
        <w:rPr>
          <w:rFonts w:cs="B Mitra"/>
          <w:sz w:val="32"/>
          <w:szCs w:val="32"/>
          <w:lang w:bidi="fa-IR"/>
        </w:rPr>
      </w:pPr>
    </w:p>
    <w:p w:rsidR="00E93D3C" w:rsidRPr="00CF0C42" w:rsidRDefault="00E93D3C" w:rsidP="00CE5DCA">
      <w:pPr>
        <w:bidi/>
        <w:jc w:val="center"/>
        <w:rPr>
          <w:rFonts w:cs="B Mitra"/>
          <w:sz w:val="32"/>
          <w:szCs w:val="32"/>
          <w:rtl/>
          <w:lang w:bidi="fa-IR"/>
        </w:rPr>
      </w:pPr>
      <w:r w:rsidRPr="00CF0C42">
        <w:rPr>
          <w:rFonts w:cs="B Mitra" w:hint="cs"/>
          <w:sz w:val="32"/>
          <w:szCs w:val="32"/>
          <w:rtl/>
          <w:lang w:bidi="fa-IR"/>
        </w:rPr>
        <w:lastRenderedPageBreak/>
        <w:t>پکیج فاضلاب</w:t>
      </w:r>
    </w:p>
    <w:p w:rsidR="00E93D3C" w:rsidRPr="00E43367" w:rsidRDefault="00E93D3C" w:rsidP="00E43367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E43367">
        <w:rPr>
          <w:rFonts w:cs="B Mitra" w:hint="cs"/>
          <w:sz w:val="28"/>
          <w:szCs w:val="28"/>
          <w:rtl/>
          <w:lang w:bidi="fa-IR"/>
        </w:rPr>
        <w:t xml:space="preserve">مجموعه ی پکیج فاضلاب بعلت حساسیت های بهداشتی بالا نیازمند رسیدگی های بموقع و شستشو های روزانه و دوره ی میباشد که در این راستا فعالیت های ذیل انجام گرفته و بصورت برنامه ریزی شده در حال انجام میباشد .  </w:t>
      </w:r>
    </w:p>
    <w:p w:rsidR="00E93D3C" w:rsidRPr="00E43367" w:rsidRDefault="00E93D3C" w:rsidP="00E43367">
      <w:pPr>
        <w:pStyle w:val="ListParagraph"/>
        <w:numPr>
          <w:ilvl w:val="0"/>
          <w:numId w:val="2"/>
        </w:numPr>
        <w:bidi/>
        <w:jc w:val="both"/>
        <w:rPr>
          <w:rFonts w:cs="B Mitra"/>
          <w:sz w:val="28"/>
          <w:szCs w:val="28"/>
          <w:lang w:bidi="fa-IR"/>
        </w:rPr>
      </w:pPr>
      <w:r w:rsidRPr="00E43367">
        <w:rPr>
          <w:rFonts w:cs="B Mitra"/>
          <w:sz w:val="28"/>
          <w:szCs w:val="28"/>
          <w:rtl/>
          <w:lang w:bidi="fa-IR"/>
        </w:rPr>
        <w:t xml:space="preserve">شستشو </w:t>
      </w:r>
      <w:r w:rsidRPr="00E43367">
        <w:rPr>
          <w:rFonts w:cs="B Mitra" w:hint="cs"/>
          <w:sz w:val="28"/>
          <w:szCs w:val="28"/>
          <w:rtl/>
          <w:lang w:bidi="fa-IR"/>
        </w:rPr>
        <w:t>ی</w:t>
      </w:r>
      <w:r w:rsidRPr="00E43367">
        <w:rPr>
          <w:rFonts w:cs="B Mitra"/>
          <w:sz w:val="28"/>
          <w:szCs w:val="28"/>
          <w:rtl/>
          <w:lang w:bidi="fa-IR"/>
        </w:rPr>
        <w:t xml:space="preserve"> اتاق تجه</w:t>
      </w:r>
      <w:r w:rsidRPr="00E43367">
        <w:rPr>
          <w:rFonts w:cs="B Mitra" w:hint="cs"/>
          <w:sz w:val="28"/>
          <w:szCs w:val="28"/>
          <w:rtl/>
          <w:lang w:bidi="fa-IR"/>
        </w:rPr>
        <w:t>ی</w:t>
      </w:r>
      <w:r w:rsidRPr="00E43367">
        <w:rPr>
          <w:rFonts w:cs="B Mitra" w:hint="eastAsia"/>
          <w:sz w:val="28"/>
          <w:szCs w:val="28"/>
          <w:rtl/>
          <w:lang w:bidi="fa-IR"/>
        </w:rPr>
        <w:t>زات</w:t>
      </w:r>
      <w:r w:rsidRPr="00E43367">
        <w:rPr>
          <w:rFonts w:cs="B Mitra"/>
          <w:sz w:val="28"/>
          <w:szCs w:val="28"/>
          <w:rtl/>
          <w:lang w:bidi="fa-IR"/>
        </w:rPr>
        <w:t xml:space="preserve"> پک</w:t>
      </w:r>
      <w:r w:rsidRPr="00E43367">
        <w:rPr>
          <w:rFonts w:cs="B Mitra" w:hint="cs"/>
          <w:sz w:val="28"/>
          <w:szCs w:val="28"/>
          <w:rtl/>
          <w:lang w:bidi="fa-IR"/>
        </w:rPr>
        <w:t>ی</w:t>
      </w:r>
      <w:r w:rsidRPr="00E43367">
        <w:rPr>
          <w:rFonts w:cs="B Mitra" w:hint="eastAsia"/>
          <w:sz w:val="28"/>
          <w:szCs w:val="28"/>
          <w:rtl/>
          <w:lang w:bidi="fa-IR"/>
        </w:rPr>
        <w:t>ج</w:t>
      </w:r>
      <w:r w:rsidRPr="00E43367">
        <w:rPr>
          <w:rFonts w:cs="B Mitra"/>
          <w:sz w:val="28"/>
          <w:szCs w:val="28"/>
          <w:rtl/>
          <w:lang w:bidi="fa-IR"/>
        </w:rPr>
        <w:t xml:space="preserve"> فاضلاب</w:t>
      </w:r>
    </w:p>
    <w:p w:rsidR="00E93D3C" w:rsidRPr="00E43367" w:rsidRDefault="00E93D3C" w:rsidP="0073645F">
      <w:pPr>
        <w:pStyle w:val="ListParagraph"/>
        <w:numPr>
          <w:ilvl w:val="0"/>
          <w:numId w:val="2"/>
        </w:numPr>
        <w:bidi/>
        <w:jc w:val="both"/>
        <w:rPr>
          <w:rFonts w:cs="B Mitra"/>
          <w:sz w:val="28"/>
          <w:szCs w:val="28"/>
          <w:lang w:bidi="fa-IR"/>
        </w:rPr>
      </w:pPr>
      <w:r w:rsidRPr="00E43367">
        <w:rPr>
          <w:rFonts w:cs="B Mitra" w:hint="cs"/>
          <w:sz w:val="28"/>
          <w:szCs w:val="28"/>
          <w:rtl/>
          <w:lang w:bidi="fa-IR"/>
        </w:rPr>
        <w:t xml:space="preserve">شستشوی مخزن محلول سازی کلر که بعلت رسوب گرفتن دیواره های آن کدر شده بود .در این خصوص مخزن ایزوله شد و با محلول آب و وایتکس بمدت 24 ساعت پر و بعد از تخلیه ی کامل با جوهر نمک کاملا تمیز گردیده </w:t>
      </w:r>
      <w:r w:rsidR="00F3459B" w:rsidRPr="00E43367">
        <w:rPr>
          <w:rFonts w:cs="B Mitra" w:hint="cs"/>
          <w:sz w:val="28"/>
          <w:szCs w:val="28"/>
          <w:rtl/>
          <w:lang w:bidi="fa-IR"/>
        </w:rPr>
        <w:t xml:space="preserve">و بعد از چند سری شستشو با </w:t>
      </w:r>
      <w:r w:rsidR="00013198" w:rsidRPr="00E43367">
        <w:rPr>
          <w:rFonts w:cs="B Mitra" w:hint="cs"/>
          <w:sz w:val="28"/>
          <w:szCs w:val="28"/>
          <w:rtl/>
          <w:lang w:bidi="fa-IR"/>
        </w:rPr>
        <w:t>آب آماده ی محلول سازی کلر گردید</w:t>
      </w:r>
      <w:r w:rsidR="00F3459B" w:rsidRPr="00E43367">
        <w:rPr>
          <w:rFonts w:cs="B Mitra" w:hint="cs"/>
          <w:sz w:val="28"/>
          <w:szCs w:val="28"/>
          <w:rtl/>
          <w:lang w:bidi="fa-IR"/>
        </w:rPr>
        <w:t xml:space="preserve">. </w:t>
      </w:r>
    </w:p>
    <w:p w:rsidR="00E93D3C" w:rsidRPr="00E43367" w:rsidRDefault="00E93D3C" w:rsidP="00E43367">
      <w:pPr>
        <w:pStyle w:val="ListParagraph"/>
        <w:numPr>
          <w:ilvl w:val="0"/>
          <w:numId w:val="2"/>
        </w:numPr>
        <w:bidi/>
        <w:jc w:val="both"/>
        <w:rPr>
          <w:rFonts w:cs="B Mitra"/>
          <w:sz w:val="28"/>
          <w:szCs w:val="28"/>
          <w:lang w:bidi="fa-IR"/>
        </w:rPr>
      </w:pPr>
      <w:r w:rsidRPr="00E43367">
        <w:rPr>
          <w:rFonts w:cs="B Mitra" w:hint="cs"/>
          <w:sz w:val="28"/>
          <w:szCs w:val="28"/>
          <w:rtl/>
          <w:lang w:bidi="fa-IR"/>
        </w:rPr>
        <w:t xml:space="preserve">خارج کردن وسایل اضافی و چیدمان وسایل قابل استفاده در آن </w:t>
      </w:r>
    </w:p>
    <w:p w:rsidR="00E93D3C" w:rsidRPr="00E43367" w:rsidRDefault="00E93D3C" w:rsidP="00E43367">
      <w:pPr>
        <w:pStyle w:val="ListParagraph"/>
        <w:numPr>
          <w:ilvl w:val="0"/>
          <w:numId w:val="2"/>
        </w:numPr>
        <w:bidi/>
        <w:jc w:val="both"/>
        <w:rPr>
          <w:rFonts w:cs="B Mitra"/>
          <w:sz w:val="28"/>
          <w:szCs w:val="28"/>
          <w:lang w:bidi="fa-IR"/>
        </w:rPr>
      </w:pPr>
      <w:r w:rsidRPr="00E43367">
        <w:rPr>
          <w:rFonts w:cs="B Mitra" w:hint="cs"/>
          <w:sz w:val="28"/>
          <w:szCs w:val="28"/>
          <w:rtl/>
          <w:lang w:bidi="fa-IR"/>
        </w:rPr>
        <w:t xml:space="preserve">زدن خار و خاشاک اطراف اتاق و مسیر چمبر ها </w:t>
      </w:r>
    </w:p>
    <w:p w:rsidR="00E93D3C" w:rsidRDefault="00013198" w:rsidP="00F3459B">
      <w:pPr>
        <w:bidi/>
        <w:ind w:left="360"/>
        <w:rPr>
          <w:rFonts w:cs="B Mitra"/>
          <w:sz w:val="32"/>
          <w:szCs w:val="32"/>
          <w:rtl/>
          <w:lang w:bidi="fa-IR"/>
        </w:rPr>
      </w:pPr>
      <w:r>
        <w:rPr>
          <w:rFonts w:cs="B Mitra" w:hint="cs"/>
          <w:noProof/>
          <w:sz w:val="32"/>
          <w:szCs w:val="32"/>
          <w:rtl/>
        </w:rPr>
        <w:drawing>
          <wp:inline distT="0" distB="0" distL="0" distR="0" wp14:anchorId="5F75CFF3" wp14:editId="45B77E9C">
            <wp:extent cx="2848866" cy="341884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710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49" cy="3458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459B">
        <w:rPr>
          <w:rFonts w:cs="B Mitra" w:hint="cs"/>
          <w:noProof/>
          <w:sz w:val="32"/>
          <w:szCs w:val="32"/>
          <w:rtl/>
        </w:rPr>
        <w:drawing>
          <wp:inline distT="0" distB="0" distL="0" distR="0">
            <wp:extent cx="2849423" cy="343725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70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6" cy="350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459B" w:rsidRDefault="00F3459B" w:rsidP="00F3459B">
      <w:pPr>
        <w:bidi/>
        <w:ind w:left="360"/>
        <w:rPr>
          <w:rFonts w:cs="B Mitra"/>
          <w:sz w:val="32"/>
          <w:szCs w:val="32"/>
          <w:rtl/>
          <w:lang w:bidi="fa-IR"/>
        </w:rPr>
      </w:pPr>
    </w:p>
    <w:p w:rsidR="00F3459B" w:rsidRDefault="00F3459B" w:rsidP="00F3459B">
      <w:pPr>
        <w:bidi/>
        <w:ind w:left="360"/>
        <w:rPr>
          <w:rFonts w:cs="B Mitra"/>
          <w:sz w:val="32"/>
          <w:szCs w:val="32"/>
          <w:rtl/>
          <w:lang w:bidi="fa-IR"/>
        </w:rPr>
      </w:pPr>
      <w:r>
        <w:rPr>
          <w:rFonts w:cs="B Mitra" w:hint="cs"/>
          <w:noProof/>
          <w:sz w:val="32"/>
          <w:szCs w:val="32"/>
          <w:rtl/>
        </w:rPr>
        <w:lastRenderedPageBreak/>
        <w:drawing>
          <wp:inline distT="0" distB="0" distL="0" distR="0">
            <wp:extent cx="2886075" cy="3486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75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19" cy="352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13198">
        <w:rPr>
          <w:rFonts w:cs="B Mitra" w:hint="cs"/>
          <w:noProof/>
          <w:sz w:val="32"/>
          <w:szCs w:val="32"/>
          <w:rtl/>
        </w:rPr>
        <w:drawing>
          <wp:inline distT="0" distB="0" distL="0" distR="0" wp14:anchorId="083D5912" wp14:editId="348EAB0E">
            <wp:extent cx="2749965" cy="34759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75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52" cy="3499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459B" w:rsidRDefault="00F3459B" w:rsidP="00F3459B">
      <w:pPr>
        <w:bidi/>
        <w:ind w:left="360"/>
        <w:rPr>
          <w:rFonts w:cs="B Mitra"/>
          <w:sz w:val="32"/>
          <w:szCs w:val="32"/>
          <w:rtl/>
          <w:lang w:bidi="fa-IR"/>
        </w:rPr>
      </w:pPr>
    </w:p>
    <w:p w:rsidR="00046BA0" w:rsidRDefault="00F3459B" w:rsidP="00F3459B">
      <w:pPr>
        <w:bidi/>
        <w:ind w:left="360"/>
        <w:rPr>
          <w:rFonts w:cs="B Mitra"/>
          <w:sz w:val="32"/>
          <w:szCs w:val="32"/>
          <w:rtl/>
          <w:lang w:bidi="fa-IR"/>
        </w:rPr>
      </w:pPr>
      <w:r>
        <w:rPr>
          <w:rFonts w:cs="B Mitra" w:hint="cs"/>
          <w:noProof/>
          <w:sz w:val="32"/>
          <w:szCs w:val="32"/>
          <w:rtl/>
        </w:rPr>
        <w:drawing>
          <wp:inline distT="0" distB="0" distL="0" distR="0">
            <wp:extent cx="6181725" cy="33948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76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70" cy="339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BA0" w:rsidRPr="00046BA0" w:rsidRDefault="00046BA0" w:rsidP="00046BA0">
      <w:pPr>
        <w:bidi/>
        <w:rPr>
          <w:rFonts w:cs="B Mitra"/>
          <w:sz w:val="32"/>
          <w:szCs w:val="32"/>
          <w:lang w:bidi="fa-IR"/>
        </w:rPr>
      </w:pPr>
    </w:p>
    <w:p w:rsidR="00046BA0" w:rsidRPr="00763F21" w:rsidRDefault="00046BA0" w:rsidP="00046BA0">
      <w:pPr>
        <w:bidi/>
        <w:rPr>
          <w:rFonts w:cs="B Mitra"/>
          <w:b/>
          <w:bCs/>
          <w:sz w:val="32"/>
          <w:szCs w:val="32"/>
          <w:rtl/>
          <w:lang w:bidi="fa-IR"/>
        </w:rPr>
      </w:pPr>
    </w:p>
    <w:p w:rsidR="00F3459B" w:rsidRPr="00763F21" w:rsidRDefault="00046BA0" w:rsidP="00763F21">
      <w:pPr>
        <w:bidi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763F21">
        <w:rPr>
          <w:rFonts w:cs="B Mitra" w:hint="cs"/>
          <w:b/>
          <w:bCs/>
          <w:sz w:val="32"/>
          <w:szCs w:val="32"/>
          <w:rtl/>
          <w:lang w:bidi="fa-IR"/>
        </w:rPr>
        <w:lastRenderedPageBreak/>
        <w:t>اتاق آزمایشگاه و اپراتور تصفیه خانه</w:t>
      </w:r>
    </w:p>
    <w:p w:rsidR="00046BA0" w:rsidRPr="00763F21" w:rsidRDefault="00046BA0" w:rsidP="00046BA0">
      <w:pPr>
        <w:bidi/>
        <w:rPr>
          <w:rFonts w:cs="B Mitra"/>
          <w:b/>
          <w:bCs/>
          <w:sz w:val="32"/>
          <w:szCs w:val="32"/>
          <w:rtl/>
          <w:lang w:bidi="fa-IR"/>
        </w:rPr>
      </w:pPr>
    </w:p>
    <w:p w:rsidR="00046BA0" w:rsidRPr="00E43367" w:rsidRDefault="00046BA0" w:rsidP="00046BA0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در راستای زیباسازی و اجرای </w:t>
      </w:r>
      <w:r w:rsidRPr="00E43367">
        <w:rPr>
          <w:rFonts w:cs="B Mitra"/>
          <w:b/>
          <w:bCs/>
          <w:sz w:val="28"/>
          <w:szCs w:val="28"/>
          <w:lang w:bidi="fa-IR"/>
        </w:rPr>
        <w:t>5S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 موارد ذیل انج</w:t>
      </w:r>
      <w:r w:rsidR="00763F21" w:rsidRPr="00E43367">
        <w:rPr>
          <w:rFonts w:cs="B Mitra" w:hint="cs"/>
          <w:b/>
          <w:bCs/>
          <w:sz w:val="28"/>
          <w:szCs w:val="28"/>
          <w:rtl/>
          <w:lang w:bidi="fa-IR"/>
        </w:rPr>
        <w:t>ا</w:t>
      </w: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م شد : </w:t>
      </w:r>
    </w:p>
    <w:p w:rsidR="00046BA0" w:rsidRPr="00E43367" w:rsidRDefault="00046BA0" w:rsidP="00046BA0">
      <w:pPr>
        <w:pStyle w:val="ListParagraph"/>
        <w:numPr>
          <w:ilvl w:val="0"/>
          <w:numId w:val="3"/>
        </w:numPr>
        <w:bidi/>
        <w:rPr>
          <w:rFonts w:cs="B Mitra"/>
          <w:b/>
          <w:bCs/>
          <w:sz w:val="28"/>
          <w:szCs w:val="28"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نصب دیوار پوش متناسب با فضای کاری . </w:t>
      </w:r>
    </w:p>
    <w:p w:rsidR="00046BA0" w:rsidRPr="00E43367" w:rsidRDefault="00046BA0" w:rsidP="00046BA0">
      <w:pPr>
        <w:pStyle w:val="ListParagraph"/>
        <w:numPr>
          <w:ilvl w:val="0"/>
          <w:numId w:val="3"/>
        </w:numPr>
        <w:bidi/>
        <w:rPr>
          <w:rFonts w:cs="B Mitra"/>
          <w:b/>
          <w:bCs/>
          <w:sz w:val="28"/>
          <w:szCs w:val="28"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جابجایی کمد ها و تغییر چیدمان </w:t>
      </w:r>
    </w:p>
    <w:p w:rsidR="00046BA0" w:rsidRPr="00E43367" w:rsidRDefault="00046BA0" w:rsidP="00046BA0">
      <w:pPr>
        <w:pStyle w:val="ListParagraph"/>
        <w:numPr>
          <w:ilvl w:val="0"/>
          <w:numId w:val="3"/>
        </w:numPr>
        <w:bidi/>
        <w:rPr>
          <w:rFonts w:cs="B Mitra"/>
          <w:b/>
          <w:bCs/>
          <w:sz w:val="28"/>
          <w:szCs w:val="28"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جدا سازی مواد آزمایشگاهی منقضی شده </w:t>
      </w:r>
      <w:r w:rsidR="00763F21"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در آزمایشگاه </w:t>
      </w:r>
    </w:p>
    <w:p w:rsidR="00046BA0" w:rsidRPr="005E7CE4" w:rsidRDefault="00046BA0" w:rsidP="00046BA0">
      <w:pPr>
        <w:pStyle w:val="ListParagraph"/>
        <w:numPr>
          <w:ilvl w:val="0"/>
          <w:numId w:val="3"/>
        </w:numPr>
        <w:bidi/>
        <w:rPr>
          <w:rFonts w:cs="B Mitra"/>
          <w:b/>
          <w:bCs/>
          <w:sz w:val="24"/>
          <w:szCs w:val="24"/>
          <w:lang w:bidi="fa-IR"/>
        </w:rPr>
      </w:pPr>
      <w:bookmarkStart w:id="0" w:name="_GoBack"/>
      <w:r w:rsidRPr="005E7CE4">
        <w:rPr>
          <w:rFonts w:cs="B Mitra" w:hint="cs"/>
          <w:b/>
          <w:bCs/>
          <w:sz w:val="24"/>
          <w:szCs w:val="24"/>
          <w:rtl/>
          <w:lang w:bidi="fa-IR"/>
        </w:rPr>
        <w:t>ایجاد بایگانی و طبقه بندی مدارک برا ی</w:t>
      </w:r>
      <w:r w:rsidR="00763F21" w:rsidRPr="005E7CE4"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Pr="005E7CE4">
        <w:rPr>
          <w:rFonts w:cs="B Mitra" w:hint="cs"/>
          <w:b/>
          <w:bCs/>
          <w:sz w:val="24"/>
          <w:szCs w:val="24"/>
          <w:rtl/>
          <w:lang w:bidi="fa-IR"/>
        </w:rPr>
        <w:t xml:space="preserve">مواد مصرفی تصفیه خانه ی مرکزی ، مدیا و بلوک ها </w:t>
      </w:r>
    </w:p>
    <w:bookmarkEnd w:id="0"/>
    <w:p w:rsidR="00046BA0" w:rsidRPr="00E43367" w:rsidRDefault="00620988" w:rsidP="00046BA0">
      <w:pPr>
        <w:pStyle w:val="ListParagraph"/>
        <w:numPr>
          <w:ilvl w:val="0"/>
          <w:numId w:val="3"/>
        </w:numPr>
        <w:bidi/>
        <w:rPr>
          <w:rFonts w:cs="B Mitra"/>
          <w:b/>
          <w:bCs/>
          <w:sz w:val="28"/>
          <w:szCs w:val="28"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نصب آبگرمکن جدید </w:t>
      </w:r>
    </w:p>
    <w:p w:rsidR="00620988" w:rsidRPr="00E43367" w:rsidRDefault="00620988" w:rsidP="00620988">
      <w:pPr>
        <w:pStyle w:val="ListParagraph"/>
        <w:numPr>
          <w:ilvl w:val="0"/>
          <w:numId w:val="3"/>
        </w:numPr>
        <w:bidi/>
        <w:rPr>
          <w:rFonts w:cs="B Mitra"/>
          <w:b/>
          <w:bCs/>
          <w:sz w:val="28"/>
          <w:szCs w:val="28"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خرید و نصب دوش حمام در محل سرویس بهداشتی </w:t>
      </w:r>
    </w:p>
    <w:p w:rsidR="000435C9" w:rsidRPr="0073645F" w:rsidRDefault="00763F21" w:rsidP="0073645F">
      <w:pPr>
        <w:pStyle w:val="ListParagraph"/>
        <w:numPr>
          <w:ilvl w:val="0"/>
          <w:numId w:val="3"/>
        </w:numPr>
        <w:bidi/>
        <w:rPr>
          <w:rFonts w:cs="B Mitra"/>
          <w:b/>
          <w:bCs/>
          <w:sz w:val="28"/>
          <w:szCs w:val="28"/>
          <w:lang w:bidi="fa-IR"/>
        </w:rPr>
      </w:pPr>
      <w:r w:rsidRPr="00E43367">
        <w:rPr>
          <w:rFonts w:cs="B Mitra" w:hint="cs"/>
          <w:b/>
          <w:bCs/>
          <w:sz w:val="28"/>
          <w:szCs w:val="28"/>
          <w:rtl/>
          <w:lang w:bidi="fa-IR"/>
        </w:rPr>
        <w:t xml:space="preserve">نصب آبچکان بالای سینک </w:t>
      </w:r>
      <w:r w:rsidR="005E7CE4">
        <w:rPr>
          <w:rFonts w:cs="B Mitra" w:hint="cs"/>
          <w:b/>
          <w:bCs/>
          <w:sz w:val="28"/>
          <w:szCs w:val="28"/>
          <w:rtl/>
          <w:lang w:bidi="fa-IR"/>
        </w:rPr>
        <w:t>ظرفشویی</w:t>
      </w:r>
    </w:p>
    <w:p w:rsidR="00620988" w:rsidRPr="000435C9" w:rsidRDefault="000435C9" w:rsidP="003A555B">
      <w:pPr>
        <w:bidi/>
        <w:jc w:val="center"/>
        <w:rPr>
          <w:rFonts w:cs="B Mitra"/>
          <w:sz w:val="32"/>
          <w:szCs w:val="32"/>
          <w:rtl/>
          <w:lang w:bidi="fa-IR"/>
        </w:rPr>
      </w:pPr>
      <w:r>
        <w:rPr>
          <w:rFonts w:cs="B Mitra" w:hint="cs"/>
          <w:noProof/>
          <w:sz w:val="32"/>
          <w:szCs w:val="32"/>
        </w:rPr>
        <w:drawing>
          <wp:inline distT="0" distB="0" distL="0" distR="0">
            <wp:extent cx="3480515" cy="195262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764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905" cy="1962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E5DCA">
        <w:rPr>
          <w:rFonts w:cs="B Mitra" w:hint="cs"/>
          <w:noProof/>
          <w:sz w:val="32"/>
          <w:szCs w:val="32"/>
          <w:rtl/>
        </w:rPr>
        <w:drawing>
          <wp:inline distT="0" distB="0" distL="0" distR="0" wp14:anchorId="3D684F67" wp14:editId="65BB0219">
            <wp:extent cx="4806690" cy="2543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766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100" cy="256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20988" w:rsidRPr="000435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A4E" w:rsidRDefault="00C02A4E" w:rsidP="003E23DA">
      <w:pPr>
        <w:spacing w:after="0" w:line="240" w:lineRule="auto"/>
      </w:pPr>
      <w:r>
        <w:separator/>
      </w:r>
    </w:p>
  </w:endnote>
  <w:endnote w:type="continuationSeparator" w:id="0">
    <w:p w:rsidR="00C02A4E" w:rsidRDefault="00C02A4E" w:rsidP="003E2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A4E" w:rsidRDefault="00C02A4E" w:rsidP="003E23DA">
      <w:pPr>
        <w:spacing w:after="0" w:line="240" w:lineRule="auto"/>
      </w:pPr>
      <w:r>
        <w:separator/>
      </w:r>
    </w:p>
  </w:footnote>
  <w:footnote w:type="continuationSeparator" w:id="0">
    <w:p w:rsidR="00C02A4E" w:rsidRDefault="00C02A4E" w:rsidP="003E2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02B45"/>
    <w:multiLevelType w:val="hybridMultilevel"/>
    <w:tmpl w:val="87F07234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522D51D2"/>
    <w:multiLevelType w:val="hybridMultilevel"/>
    <w:tmpl w:val="07602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867DB"/>
    <w:multiLevelType w:val="hybridMultilevel"/>
    <w:tmpl w:val="06B6E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F9F"/>
    <w:rsid w:val="00013198"/>
    <w:rsid w:val="00025CF0"/>
    <w:rsid w:val="000435C9"/>
    <w:rsid w:val="00046BA0"/>
    <w:rsid w:val="000B27B6"/>
    <w:rsid w:val="000B342D"/>
    <w:rsid w:val="0012262E"/>
    <w:rsid w:val="001565C2"/>
    <w:rsid w:val="001A20CB"/>
    <w:rsid w:val="00207C87"/>
    <w:rsid w:val="002201D1"/>
    <w:rsid w:val="00266F69"/>
    <w:rsid w:val="002C20C9"/>
    <w:rsid w:val="00356929"/>
    <w:rsid w:val="003A555B"/>
    <w:rsid w:val="003C28DB"/>
    <w:rsid w:val="003E23DA"/>
    <w:rsid w:val="00596F9F"/>
    <w:rsid w:val="005E7CE4"/>
    <w:rsid w:val="00601878"/>
    <w:rsid w:val="00620988"/>
    <w:rsid w:val="00655F0B"/>
    <w:rsid w:val="006A2144"/>
    <w:rsid w:val="006D1052"/>
    <w:rsid w:val="007060F8"/>
    <w:rsid w:val="0073645F"/>
    <w:rsid w:val="00746B12"/>
    <w:rsid w:val="00763F21"/>
    <w:rsid w:val="00921563"/>
    <w:rsid w:val="009C161B"/>
    <w:rsid w:val="00A01C5E"/>
    <w:rsid w:val="00B20EF7"/>
    <w:rsid w:val="00C02A4E"/>
    <w:rsid w:val="00CD0F58"/>
    <w:rsid w:val="00CE5DCA"/>
    <w:rsid w:val="00CF0C42"/>
    <w:rsid w:val="00D12D71"/>
    <w:rsid w:val="00D71EDF"/>
    <w:rsid w:val="00DD042F"/>
    <w:rsid w:val="00E07911"/>
    <w:rsid w:val="00E4110A"/>
    <w:rsid w:val="00E43367"/>
    <w:rsid w:val="00E65EB1"/>
    <w:rsid w:val="00E93D3C"/>
    <w:rsid w:val="00EB4AE0"/>
    <w:rsid w:val="00F2667F"/>
    <w:rsid w:val="00F3459B"/>
    <w:rsid w:val="00FE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FDA53"/>
  <w15:chartTrackingRefBased/>
  <w15:docId w15:val="{CC810A7D-5F20-4E20-B1FA-A209850B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F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2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3DA"/>
  </w:style>
  <w:style w:type="paragraph" w:styleId="Footer">
    <w:name w:val="footer"/>
    <w:basedOn w:val="Normal"/>
    <w:link w:val="FooterChar"/>
    <w:uiPriority w:val="99"/>
    <w:unhideWhenUsed/>
    <w:rsid w:val="003E2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3DA"/>
  </w:style>
  <w:style w:type="paragraph" w:styleId="Caption">
    <w:name w:val="caption"/>
    <w:basedOn w:val="Normal"/>
    <w:next w:val="Normal"/>
    <w:uiPriority w:val="35"/>
    <w:unhideWhenUsed/>
    <w:qFormat/>
    <w:rsid w:val="001A20C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9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هادی کارگر مقدم</dc:creator>
  <cp:keywords/>
  <dc:description/>
  <cp:lastModifiedBy>هادی کارگر مقدم</cp:lastModifiedBy>
  <cp:revision>4</cp:revision>
  <cp:lastPrinted>2023-09-18T07:00:00Z</cp:lastPrinted>
  <dcterms:created xsi:type="dcterms:W3CDTF">2023-08-20T06:35:00Z</dcterms:created>
  <dcterms:modified xsi:type="dcterms:W3CDTF">2023-10-09T11:09:00Z</dcterms:modified>
</cp:coreProperties>
</file>